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75718E" w14:textId="77777777" w:rsidR="00DA2D26" w:rsidRDefault="00000000">
      <w:p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b/>
        </w:rPr>
      </w:pPr>
      <w:r>
        <w:rPr>
          <w:rFonts w:ascii="Open Sans" w:eastAsia="Open Sans" w:hAnsi="Open Sans" w:cs="Open Sans"/>
          <w:noProof/>
        </w:rPr>
        <w:drawing>
          <wp:anchor distT="0" distB="0" distL="114300" distR="114300" simplePos="0" relativeHeight="251658240" behindDoc="0" locked="0" layoutInCell="1" hidden="0" allowOverlap="1" wp14:anchorId="3CC40139" wp14:editId="466FCE0F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2347163" cy="829128"/>
            <wp:effectExtent l="0" t="0" r="0" b="0"/>
            <wp:wrapSquare wrapText="bothSides" distT="0" distB="0" distL="114300" distR="114300"/>
            <wp:docPr id="5" name="image1.png" descr="Texto&#10;&#10;Descripción generada automá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Texto&#10;&#10;Descripción generada automáticamente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7163" cy="8291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4921326" w14:textId="77777777" w:rsidR="00DA2D26" w:rsidRDefault="00DA2D26">
      <w:pPr>
        <w:spacing w:after="0" w:line="360" w:lineRule="auto"/>
        <w:jc w:val="center"/>
        <w:rPr>
          <w:rFonts w:ascii="Open Sans" w:eastAsia="Open Sans" w:hAnsi="Open Sans" w:cs="Open Sans"/>
        </w:rPr>
      </w:pPr>
    </w:p>
    <w:p w14:paraId="02F58C59" w14:textId="77777777" w:rsidR="00DA2D26" w:rsidRDefault="00DA2D26">
      <w:pPr>
        <w:spacing w:after="0" w:line="360" w:lineRule="auto"/>
        <w:jc w:val="center"/>
        <w:rPr>
          <w:rFonts w:ascii="Open Sans" w:eastAsia="Open Sans" w:hAnsi="Open Sans" w:cs="Open Sans"/>
        </w:rPr>
      </w:pPr>
    </w:p>
    <w:p w14:paraId="2115E942" w14:textId="77777777" w:rsidR="00DA2D26" w:rsidRDefault="00000000">
      <w:pPr>
        <w:spacing w:after="0" w:line="240" w:lineRule="auto"/>
        <w:jc w:val="center"/>
        <w:rPr>
          <w:rFonts w:ascii="Barlow Condensed" w:eastAsia="Barlow Condensed" w:hAnsi="Barlow Condensed" w:cs="Barlow Condensed"/>
          <w:b/>
          <w:sz w:val="28"/>
          <w:szCs w:val="28"/>
        </w:rPr>
      </w:pPr>
      <w:r>
        <w:rPr>
          <w:rFonts w:ascii="Barlow Condensed" w:eastAsia="Barlow Condensed" w:hAnsi="Barlow Condensed" w:cs="Barlow Condensed"/>
          <w:b/>
          <w:sz w:val="28"/>
          <w:szCs w:val="28"/>
        </w:rPr>
        <w:t>IDA</w:t>
      </w:r>
    </w:p>
    <w:p w14:paraId="60A241EC" w14:textId="77777777" w:rsidR="00DA2D26" w:rsidRDefault="00000000">
      <w:pPr>
        <w:spacing w:after="0" w:line="240" w:lineRule="auto"/>
        <w:jc w:val="center"/>
        <w:rPr>
          <w:rFonts w:ascii="Barlow Condensed" w:eastAsia="Barlow Condensed" w:hAnsi="Barlow Condensed" w:cs="Barlow Condensed"/>
          <w:b/>
          <w:sz w:val="28"/>
          <w:szCs w:val="28"/>
        </w:rPr>
      </w:pPr>
      <w:r>
        <w:rPr>
          <w:rFonts w:ascii="Barlow Condensed" w:eastAsia="Barlow Condensed" w:hAnsi="Barlow Condensed" w:cs="Barlow Condensed"/>
          <w:b/>
          <w:sz w:val="28"/>
          <w:szCs w:val="28"/>
        </w:rPr>
        <w:t>PROGRAMA DE TRADUCCIÓN Y APOYO A LA EXPORTACIÓN EDITORIAL</w:t>
      </w:r>
    </w:p>
    <w:p w14:paraId="4BC7ED60" w14:textId="77777777" w:rsidR="00DA2D26" w:rsidRDefault="00000000">
      <w:pPr>
        <w:spacing w:after="0" w:line="240" w:lineRule="auto"/>
        <w:jc w:val="center"/>
        <w:rPr>
          <w:rFonts w:ascii="Barlow Condensed" w:eastAsia="Barlow Condensed" w:hAnsi="Barlow Condensed" w:cs="Barlow Condensed"/>
          <w:b/>
          <w:sz w:val="28"/>
          <w:szCs w:val="28"/>
        </w:rPr>
      </w:pPr>
      <w:r>
        <w:rPr>
          <w:rFonts w:ascii="Barlow Condensed" w:eastAsia="Barlow Condensed" w:hAnsi="Barlow Condensed" w:cs="Barlow Condensed"/>
          <w:b/>
          <w:sz w:val="28"/>
          <w:szCs w:val="28"/>
        </w:rPr>
        <w:t>EDICIÓN 2024</w:t>
      </w:r>
    </w:p>
    <w:p w14:paraId="4FEA5244" w14:textId="77777777" w:rsidR="00DA2D26" w:rsidRDefault="00000000">
      <w:pPr>
        <w:spacing w:before="120" w:after="120" w:line="240" w:lineRule="auto"/>
        <w:jc w:val="center"/>
        <w:rPr>
          <w:rFonts w:ascii="Barlow Condensed" w:eastAsia="Barlow Condensed" w:hAnsi="Barlow Condensed" w:cs="Barlow Condensed"/>
          <w:b/>
          <w:sz w:val="28"/>
          <w:szCs w:val="28"/>
        </w:rPr>
      </w:pPr>
      <w:r>
        <w:rPr>
          <w:rFonts w:ascii="Barlow Condensed" w:eastAsia="Barlow Condensed" w:hAnsi="Barlow Condensed" w:cs="Barlow Condensed"/>
          <w:b/>
          <w:color w:val="808080"/>
          <w:sz w:val="28"/>
          <w:szCs w:val="28"/>
        </w:rPr>
        <w:t>DECLARACIÓN JURADA PARA LÍNEA DE APOYO C</w:t>
      </w:r>
    </w:p>
    <w:p w14:paraId="6B62E519" w14:textId="77777777" w:rsidR="00DA2D26" w:rsidRDefault="00DA2D26">
      <w:p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b/>
        </w:rPr>
      </w:pPr>
    </w:p>
    <w:p w14:paraId="4BFBED96" w14:textId="77777777" w:rsidR="00DA2D26" w:rsidRDefault="00000000">
      <w:pPr>
        <w:jc w:val="right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Montevideo, ______ de ______________de 2024</w:t>
      </w:r>
    </w:p>
    <w:p w14:paraId="1AD676ED" w14:textId="77777777" w:rsidR="00DA2D26" w:rsidRDefault="00DA2D26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309D1700" w14:textId="77777777" w:rsidR="00DA2D26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Sres. de Uruguay XXI / Dirección Nacional de Cultura - MEC</w:t>
      </w:r>
    </w:p>
    <w:p w14:paraId="1588179F" w14:textId="77777777" w:rsidR="00DA2D26" w:rsidRDefault="00DA2D26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20FEE037" w14:textId="77777777" w:rsidR="00DA2D26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De nuestra consideración El/La Sr./a ____________________________________________________, en su calidad de representante de la empresa __________________________________________, manifiesta que toda la información suministrada tiene el carácter de declaración jurada y está sujeta a las penalidades de la ley (artículo 239 del Código Penal).</w:t>
      </w:r>
    </w:p>
    <w:p w14:paraId="6CEC7352" w14:textId="77777777" w:rsidR="00DA2D26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 xml:space="preserve">Expresa que conoce y está de acuerdo en todos sus términos con las Bases de la presente Convocatoria, asumiendo el compromiso de la ejecución del proyecto presentado. </w:t>
      </w:r>
    </w:p>
    <w:p w14:paraId="46110CB8" w14:textId="77777777" w:rsidR="00DA2D26" w:rsidRDefault="00000000">
      <w:pPr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Declara que la obra no ha sido producida en formato audiolibro con anterioridad y que los derechos para este formato no se encuentran comprometidos.</w:t>
      </w:r>
    </w:p>
    <w:p w14:paraId="1721D978" w14:textId="77777777" w:rsidR="00DA2D26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bookmarkStart w:id="0" w:name="_heading=h.gjdgxs" w:colFirst="0" w:colLast="0"/>
      <w:bookmarkEnd w:id="0"/>
      <w:r>
        <w:rPr>
          <w:rFonts w:ascii="Open Sans" w:eastAsia="Open Sans" w:hAnsi="Open Sans" w:cs="Open Sans"/>
          <w:sz w:val="24"/>
          <w:szCs w:val="24"/>
        </w:rPr>
        <w:t xml:space="preserve">Asimismo, declara que no mantiene parentesco por consanguinidad o afinidad hasta segundo grado inclusive con los miembros del tribunal.  </w:t>
      </w:r>
    </w:p>
    <w:p w14:paraId="08A09648" w14:textId="77777777" w:rsidR="00DA2D26" w:rsidRDefault="00DA2D26">
      <w:pPr>
        <w:jc w:val="both"/>
        <w:rPr>
          <w:rFonts w:ascii="Open Sans" w:eastAsia="Open Sans" w:hAnsi="Open Sans" w:cs="Open Sans"/>
          <w:sz w:val="24"/>
          <w:szCs w:val="24"/>
        </w:rPr>
      </w:pPr>
    </w:p>
    <w:p w14:paraId="13B1F8CA" w14:textId="77777777" w:rsidR="00DA2D26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 xml:space="preserve">_______________________________________ </w:t>
      </w:r>
    </w:p>
    <w:p w14:paraId="2DA20C70" w14:textId="77777777" w:rsidR="00DA2D26" w:rsidRDefault="00000000">
      <w:pPr>
        <w:jc w:val="both"/>
        <w:rPr>
          <w:rFonts w:ascii="Open Sans" w:eastAsia="Open Sans" w:hAnsi="Open Sans" w:cs="Open Sans"/>
          <w:sz w:val="24"/>
          <w:szCs w:val="24"/>
        </w:rPr>
      </w:pPr>
      <w:r>
        <w:rPr>
          <w:rFonts w:ascii="Open Sans" w:eastAsia="Open Sans" w:hAnsi="Open Sans" w:cs="Open Sans"/>
          <w:sz w:val="24"/>
          <w:szCs w:val="24"/>
        </w:rPr>
        <w:t>Firma y aclaración de Representante</w:t>
      </w:r>
    </w:p>
    <w:sectPr w:rsidR="00DA2D26">
      <w:headerReference w:type="default" r:id="rId12"/>
      <w:pgSz w:w="11906" w:h="16838"/>
      <w:pgMar w:top="1843" w:right="1474" w:bottom="1418" w:left="147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EB13F4" w14:textId="77777777" w:rsidR="00594F26" w:rsidRDefault="00594F26">
      <w:pPr>
        <w:spacing w:after="0" w:line="240" w:lineRule="auto"/>
      </w:pPr>
      <w:r>
        <w:separator/>
      </w:r>
    </w:p>
  </w:endnote>
  <w:endnote w:type="continuationSeparator" w:id="0">
    <w:p w14:paraId="4F9B6B07" w14:textId="77777777" w:rsidR="00594F26" w:rsidRDefault="00594F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FA0E0AD-060E-4C1C-94B6-E4A94C3ACCB3}"/>
    <w:embedBold r:id="rId2" w:fontKey="{5CA0ADD8-C5EF-4813-8E7D-7801D90AA7F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F98C3BF4-3F32-4A6B-A2F8-FB7FEB88E15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31A1571-CDA5-4828-B0A6-74FBB4A5142F}"/>
    <w:embedItalic r:id="rId5" w:fontKey="{8356AFA1-222A-40BF-9772-1118166B99CB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6" w:fontKey="{F16EE678-F22E-415F-99F8-B7111B227A60}"/>
  </w:font>
  <w:font w:name="Barlow Condensed">
    <w:panose1 w:val="00000506000000000000"/>
    <w:charset w:val="00"/>
    <w:family w:val="auto"/>
    <w:pitch w:val="variable"/>
    <w:sig w:usb0="20000007" w:usb1="00000000" w:usb2="00000000" w:usb3="00000000" w:csb0="00000193" w:csb1="00000000"/>
    <w:embedRegular r:id="rId7" w:fontKey="{AF7BA264-BEF4-477C-A66D-3FF76EC43590}"/>
    <w:embedBold r:id="rId8" w:fontKey="{D75A0E49-C872-45CD-96A9-520ED360ED2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D4A3A0C9-2EB7-4979-B281-C0A28AAE26F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6EA17A" w14:textId="77777777" w:rsidR="00594F26" w:rsidRDefault="00594F26">
      <w:pPr>
        <w:spacing w:after="0" w:line="240" w:lineRule="auto"/>
      </w:pPr>
      <w:r>
        <w:separator/>
      </w:r>
    </w:p>
  </w:footnote>
  <w:footnote w:type="continuationSeparator" w:id="0">
    <w:p w14:paraId="641753E4" w14:textId="77777777" w:rsidR="00594F26" w:rsidRDefault="00594F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A11FBC" w14:textId="77777777" w:rsidR="00DA2D2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2996F98" wp14:editId="3A4B45F1">
          <wp:simplePos x="0" y="0"/>
          <wp:positionH relativeFrom="column">
            <wp:posOffset>581660</wp:posOffset>
          </wp:positionH>
          <wp:positionV relativeFrom="paragraph">
            <wp:posOffset>-38735</wp:posOffset>
          </wp:positionV>
          <wp:extent cx="4524375" cy="666750"/>
          <wp:effectExtent l="0" t="0" r="9525" b="0"/>
          <wp:wrapSquare wrapText="bothSides" distT="0" distB="0" distL="114300" distR="114300"/>
          <wp:docPr id="6" name="image2.png" descr="Texto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Texto&#10;&#10;Descripción generada automá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24375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64B5A38" w14:textId="77777777" w:rsidR="00DA2D26" w:rsidRDefault="00DA2D2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2D26"/>
    <w:rsid w:val="001570AC"/>
    <w:rsid w:val="00594F26"/>
    <w:rsid w:val="00B166DD"/>
    <w:rsid w:val="00C952D8"/>
    <w:rsid w:val="00DA2D26"/>
    <w:rsid w:val="00E20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902716"/>
  <w15:docId w15:val="{DCE75F42-1B8C-41D3-AA8F-7D5BC3234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UY" w:eastAsia="es-UY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F6B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62B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62B4C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862B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62B4C"/>
  </w:style>
  <w:style w:type="paragraph" w:styleId="Piedepgina">
    <w:name w:val="footer"/>
    <w:basedOn w:val="Normal"/>
    <w:link w:val="PiedepginaCar"/>
    <w:uiPriority w:val="99"/>
    <w:unhideWhenUsed/>
    <w:rsid w:val="00862B4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62B4C"/>
  </w:style>
  <w:style w:type="paragraph" w:customStyle="1" w:styleId="CuerpoA">
    <w:name w:val="Cuerpo A"/>
    <w:rsid w:val="00862B4C"/>
    <w:pPr>
      <w:pBdr>
        <w:top w:val="nil"/>
        <w:left w:val="nil"/>
        <w:bottom w:val="nil"/>
        <w:right w:val="nil"/>
        <w:between w:val="nil"/>
        <w:bar w:val="nil"/>
      </w:pBdr>
    </w:pPr>
    <w:rPr>
      <w:color w:val="000000"/>
      <w:u w:color="000000"/>
      <w:bdr w:val="nil"/>
      <w:lang w:val="de-DE"/>
    </w:rPr>
  </w:style>
  <w:style w:type="character" w:customStyle="1" w:styleId="Ninguno">
    <w:name w:val="Ninguno"/>
    <w:rsid w:val="00862B4C"/>
    <w:rPr>
      <w:lang w:val="de-D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kuotaiiY6gKS91tEpaLVjXasqw==">CgMxLjAyCGguZ2pkZ3hzOAByITF0WF93Q0NvVGhPSmJ3bFI3X3M0TU9OMWhtWG1MVUt2ZA==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EF58A4764A62E4285257481EDA1D632" ma:contentTypeVersion="18" ma:contentTypeDescription="Crear nuevo documento." ma:contentTypeScope="" ma:versionID="397e75ec83bae708c261cce2ce3838c2">
  <xsd:schema xmlns:xsd="http://www.w3.org/2001/XMLSchema" xmlns:xs="http://www.w3.org/2001/XMLSchema" xmlns:p="http://schemas.microsoft.com/office/2006/metadata/properties" xmlns:ns2="0ef7dfb4-56d8-4c9b-a050-4e38f9b0d5b1" xmlns:ns3="b0391c1d-2942-4f2f-aad3-19715d0ce5f9" targetNamespace="http://schemas.microsoft.com/office/2006/metadata/properties" ma:root="true" ma:fieldsID="464ba8d82961e73a142a1c514e53aae6" ns2:_="" ns3:_="">
    <xsd:import namespace="0ef7dfb4-56d8-4c9b-a050-4e38f9b0d5b1"/>
    <xsd:import namespace="b0391c1d-2942-4f2f-aad3-19715d0ce5f9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f7dfb4-56d8-4c9b-a050-4e38f9b0d5b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2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a69b6978-8c1e-4cd0-ac18-b94919871db3}" ma:internalName="TaxCatchAll" ma:showField="CatchAllData" ma:web="0ef7dfb4-56d8-4c9b-a050-4e38f9b0d5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391c1d-2942-4f2f-aad3-19715d0ce5f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592415ac-ff10-4b48-b2a2-b58201724a5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391c1d-2942-4f2f-aad3-19715d0ce5f9">
      <Terms xmlns="http://schemas.microsoft.com/office/infopath/2007/PartnerControls"/>
    </lcf76f155ced4ddcb4097134ff3c332f>
    <TaxCatchAll xmlns="0ef7dfb4-56d8-4c9b-a050-4e38f9b0d5b1" xsi:nil="true"/>
    <_dlc_DocId xmlns="0ef7dfb4-56d8-4c9b-a050-4e38f9b0d5b1">YWWHTYHAPHXQ-795402784-279176</_dlc_DocId>
    <_dlc_DocIdUrl xmlns="0ef7dfb4-56d8-4c9b-a050-4e38f9b0d5b1">
      <Url>https://uruxxi.sharepoint.com/sites/shared-imagen/_layouts/15/DocIdRedir.aspx?ID=YWWHTYHAPHXQ-795402784-279176</Url>
      <Description>YWWHTYHAPHXQ-795402784-279176</Description>
    </_dlc_DocIdUrl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1E28D83-189E-4113-91EA-1B25D71F6BC5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7FD4258F-1F2B-4DBB-B358-BBCC813441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ef7dfb4-56d8-4c9b-a050-4e38f9b0d5b1"/>
    <ds:schemaRef ds:uri="b0391c1d-2942-4f2f-aad3-19715d0ce5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2A86BB8-E1C9-4141-8B90-560654EBE537}">
  <ds:schemaRefs>
    <ds:schemaRef ds:uri="http://schemas.microsoft.com/office/2006/metadata/properties"/>
    <ds:schemaRef ds:uri="http://schemas.microsoft.com/office/infopath/2007/PartnerControls"/>
    <ds:schemaRef ds:uri="b0391c1d-2942-4f2f-aad3-19715d0ce5f9"/>
    <ds:schemaRef ds:uri="0ef7dfb4-56d8-4c9b-a050-4e38f9b0d5b1"/>
  </ds:schemaRefs>
</ds:datastoreItem>
</file>

<file path=customXml/itemProps5.xml><?xml version="1.0" encoding="utf-8"?>
<ds:datastoreItem xmlns:ds="http://schemas.openxmlformats.org/officeDocument/2006/customXml" ds:itemID="{AFBB3FBC-3117-406A-9CCF-8261509580A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149</Words>
  <Characters>953</Characters>
  <Application>Microsoft Office Word</Application>
  <DocSecurity>0</DocSecurity>
  <Lines>31</Lines>
  <Paragraphs>13</Paragraphs>
  <ScaleCrop>false</ScaleCrop>
  <Company/>
  <LinksUpToDate>false</LinksUpToDate>
  <CharactersWithSpaces>1089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orodriguez</dc:creator>
  <cp:lastModifiedBy>Patricia Laborde</cp:lastModifiedBy>
  <cp:revision>3</cp:revision>
  <dcterms:created xsi:type="dcterms:W3CDTF">2024-04-25T16:27:00Z</dcterms:created>
  <dcterms:modified xsi:type="dcterms:W3CDTF">2024-05-17T18:24:00Z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0x010100EEF58A4764A62E4285257481EDA1D632</vt:lpwstr>
  </property>
  <property fmtid="{D5CDD505-2E9C-101B-9397-08002B2CF9AE}" pid="3" name="_dlc_DocIdItemGuid">
    <vt:lpwstr>4be1e0f3-9934-4940-92e7-a2cfd1c72eb6</vt:lpwstr>
  </property>
  <property fmtid="{D5CDD505-2E9C-101B-9397-08002B2CF9AE}" pid="4" name="MediaServiceImageTags">
    <vt:lpwstr/>
  </property>
</Properties>
</file>